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ind w:left="2829" w:hanging="2829"/>
        <w:jc w:val="center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b w:val="1"/>
          <w:bCs w:val="1"/>
          <w:outline w:val="0"/>
          <w:color w:val="0061fe"/>
          <w:u w:color="3a87fe"/>
          <w:rtl w:val="0"/>
          <w:lang w:val="ru-RU"/>
          <w14:textFill>
            <w14:solidFill>
              <w14:srgbClr w14:val="0061FE"/>
            </w14:solidFill>
          </w14:textFill>
        </w:rPr>
        <w:t>Изначально Вышестоящий Дом Изначально Вышестоящего Отца</w:t>
      </w: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.</w:t>
      </w:r>
    </w:p>
    <w:p>
      <w:pPr>
        <w:pStyle w:val="Обычный"/>
        <w:ind w:left="2829" w:hanging="2829"/>
        <w:jc w:val="center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2829" w:hanging="2829"/>
        <w:jc w:val="right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                     Расписание Синтеза Изначально Вышестоящего Отца</w:t>
      </w: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.</w:t>
      </w:r>
    </w:p>
    <w:p>
      <w:pPr>
        <w:pStyle w:val="Обычный"/>
        <w:ind w:left="2829" w:hanging="2829"/>
        <w:jc w:val="right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2829" w:hanging="2829"/>
        <w:jc w:val="right"/>
        <w:rPr>
          <w:b w:val="1"/>
          <w:bCs w:val="1"/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Владычица Синтеза Изначально Вышестоящего Отца Елена Ушакова</w:t>
      </w:r>
      <w:r>
        <w:rPr>
          <w:b w:val="1"/>
          <w:bCs w:val="1"/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.</w:t>
      </w:r>
    </w:p>
    <w:p>
      <w:pPr>
        <w:pStyle w:val="Обычный"/>
        <w:ind w:left="1412" w:hanging="1412"/>
        <w:jc w:val="center"/>
        <w:rPr>
          <w:b w:val="1"/>
          <w:bCs w:val="1"/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</w:p>
    <w:p>
      <w:pPr>
        <w:pStyle w:val="Обычный"/>
        <w:ind w:left="1412" w:hanging="1412"/>
        <w:jc w:val="right"/>
        <w:rPr>
          <w:outline w:val="0"/>
          <w:color w:val="3a87fe"/>
          <w:u w:color="3a87fe"/>
          <w14:textFill>
            <w14:solidFill>
              <w14:srgbClr w14:val="3A87FE"/>
            </w14:solidFill>
          </w14:textFill>
        </w:rPr>
      </w:pP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                                    Двенадцатый метагалактический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/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четвертый  Сатья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-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юги </w:t>
      </w:r>
      <w:r>
        <w:rPr>
          <w:outline w:val="0"/>
          <w:color w:val="e22400"/>
          <w:u w:color="3a87fe"/>
          <w:rtl w:val="0"/>
          <w:lang w:val="en-US"/>
          <w14:textFill>
            <w14:solidFill>
              <w14:srgbClr w14:val="E22400"/>
            </w14:solidFill>
          </w14:textFill>
        </w:rPr>
        <w:t>20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25-2026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гг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.</w:t>
      </w: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Кратко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:</w:t>
      </w:r>
    </w:p>
    <w:p>
      <w:pPr>
        <w:pStyle w:val="Обычный"/>
        <w:ind w:left="1412" w:hanging="1412"/>
        <w:jc w:val="both"/>
        <w:rPr>
          <w:lang w:val="ru-RU"/>
        </w:rPr>
      </w:pP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Первые </w:t>
      </w:r>
      <w:r>
        <w:rPr>
          <w:u w:color="e22400"/>
          <w:rtl w:val="0"/>
          <w:lang w:val="ru-RU"/>
        </w:rPr>
        <w:t>выходные месяца</w:t>
      </w:r>
      <w:r>
        <w:rPr>
          <w:u w:color="e22400"/>
          <w:rtl w:val="0"/>
          <w:lang w:val="ru-RU"/>
        </w:rPr>
        <w:t xml:space="preserve">: </w:t>
      </w:r>
      <w:r>
        <w:rPr>
          <w:u w:color="ff4015"/>
          <w:rtl w:val="0"/>
          <w:lang w:val="ru-RU"/>
        </w:rPr>
        <w:t>ИВДИВО</w:t>
      </w: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outline w:val="0"/>
          <w:color w:val="e22400"/>
          <w:u w:color="ff4015"/>
          <w:rtl w:val="0"/>
          <w:lang w:val="ru-RU"/>
          <w14:textFill>
            <w14:solidFill>
              <w14:srgbClr w14:val="E22400"/>
            </w14:solidFill>
          </w14:textFill>
        </w:rPr>
        <w:t>Сириус</w:t>
      </w: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1-16</w:t>
      </w: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ind w:left="1412" w:hanging="1412"/>
        <w:jc w:val="both"/>
        <w:rPr>
          <w:lang w:val="ru-RU"/>
        </w:rPr>
      </w:pP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Третьи</w:t>
      </w:r>
      <w:r>
        <w:rPr>
          <w:rtl w:val="0"/>
          <w:lang w:val="ru-RU"/>
        </w:rPr>
        <w:t xml:space="preserve">  выходные месяца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ИВДИВО </w:t>
      </w:r>
      <w:r>
        <w:rPr>
          <w:outline w:val="0"/>
          <w:color w:val="b51a00"/>
          <w:u w:color="b51a00"/>
          <w:rtl w:val="0"/>
          <w:lang w:val="ru-RU"/>
          <w14:textFill>
            <w14:solidFill>
              <w14:srgbClr w14:val="B51A00"/>
            </w14:solidFill>
          </w14:textFill>
        </w:rPr>
        <w:t>Москва СГ РБ</w:t>
      </w:r>
      <w:r>
        <w:rPr>
          <w:rtl w:val="0"/>
          <w:lang w:val="ru-RU"/>
        </w:rPr>
        <w:t xml:space="preserve">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1-16</w:t>
      </w:r>
      <w:r>
        <w:rPr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ind w:left="1412" w:hanging="1412"/>
        <w:jc w:val="both"/>
        <w:rPr>
          <w:lang w:val="ru-RU"/>
        </w:rPr>
      </w:pPr>
      <w:r>
        <w:rPr>
          <w:rtl w:val="0"/>
          <w:lang w:val="ru-RU"/>
        </w:rPr>
        <w:t xml:space="preserve">  </w:t>
      </w:r>
      <w:r>
        <w:rPr>
          <w:outline w:val="0"/>
          <w:color w:val="3a87fe"/>
          <w:u w:color="0061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                                                               </w:t>
      </w:r>
    </w:p>
    <w:p>
      <w:pPr>
        <w:pStyle w:val="По умолчанию"/>
        <w:spacing w:before="0" w:line="240" w:lineRule="auto"/>
        <w:ind w:left="720" w:hanging="720"/>
        <w:jc w:val="both"/>
        <w:rPr>
          <w:rFonts w:ascii="Times New Roman" w:cs="Times New Roman" w:hAnsi="Times New Roman" w:eastAsia="Times New Roman"/>
          <w:outline w:val="0"/>
          <w:color w:val="3a87fe"/>
          <w:sz w:val="10"/>
          <w:szCs w:val="10"/>
          <w:u w:color="0061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По умолчанию"/>
        <w:spacing w:before="0" w:line="240" w:lineRule="auto"/>
        <w:ind w:left="720" w:hanging="720"/>
        <w:jc w:val="both"/>
        <w:rPr>
          <w:rFonts w:ascii="Times New Roman" w:cs="Times New Roman" w:hAnsi="Times New Roman" w:eastAsia="Times New Roman"/>
          <w:outline w:val="0"/>
          <w:color w:val="3a87fe"/>
          <w:sz w:val="10"/>
          <w:szCs w:val="10"/>
          <w:u w:color="0061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>Подробно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: </w:t>
      </w:r>
    </w:p>
    <w:p>
      <w:pPr>
        <w:pStyle w:val="Обычный"/>
        <w:ind w:left="1412" w:hanging="1412"/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rPr>
          <w:outline w:val="0"/>
          <w:color w:val="ff4015"/>
          <w:u w:color="ff4015"/>
          <w:lang w:val="ru-RU"/>
          <w14:textFill>
            <w14:solidFill>
              <w14:srgbClr w14:val="FF4015"/>
            </w14:solidFill>
          </w14:textFill>
        </w:rPr>
      </w:pP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Первые  выходные 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ff4015"/>
          <w:rtl w:val="0"/>
          <w:lang w:val="ru-RU"/>
        </w:rPr>
        <w:t>ИВДИВО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Сириус     </w:t>
      </w:r>
      <w:r>
        <w:rPr>
          <w:u w:color="ff4015"/>
          <w:rtl w:val="0"/>
          <w:lang w:val="ru-RU"/>
        </w:rPr>
        <w:t>6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часов ежедневно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</w:t>
      </w:r>
    </w:p>
    <w:p>
      <w:pPr>
        <w:pStyle w:val="Обычный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outline w:val="0"/>
          <w:color w:val="ff4015"/>
          <w:u w:color="3a87fe"/>
          <w:rtl w:val="0"/>
          <w:lang w:val="ru-RU"/>
          <w14:textFill>
            <w14:solidFill>
              <w14:srgbClr w14:val="FF4015"/>
            </w14:solidFill>
          </w14:textFill>
        </w:rPr>
        <w:t>1-16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  <w:r>
        <w:rPr>
          <w:outline w:val="0"/>
          <w:color w:val="3a87fe"/>
          <w:u w:color="0061fe"/>
          <w:rtl w:val="0"/>
          <w:lang w:val="ru-RU"/>
          <w14:textFill>
            <w14:solidFill>
              <w14:srgbClr w14:val="3A87FE"/>
            </w14:solidFill>
          </w14:textFill>
        </w:rPr>
        <w:t xml:space="preserve">    </w:t>
      </w:r>
      <w:r>
        <w:rPr>
          <w:u w:color="3a87fe"/>
          <w:rtl w:val="0"/>
          <w:lang w:val="ru-RU"/>
        </w:rPr>
        <w:t>Суббота</w:t>
      </w:r>
      <w:r>
        <w:rPr>
          <w:u w:color="3a87fe"/>
          <w:rtl w:val="0"/>
          <w:lang w:val="ru-RU"/>
        </w:rPr>
        <w:t>: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0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9.00-15.00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 </w:t>
      </w:r>
      <w:r>
        <w:rPr>
          <w:u w:color="3a87fe"/>
          <w:rtl w:val="0"/>
          <w:lang w:val="ru-RU"/>
        </w:rPr>
        <w:t>Воскресение</w:t>
      </w:r>
      <w:r>
        <w:rPr>
          <w:u w:color="3a87fe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>8.00-14.00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6-7 </w:t>
      </w:r>
      <w:r>
        <w:rPr>
          <w:u w:color="3a87fe"/>
          <w:rtl w:val="0"/>
          <w:lang w:val="ru-RU"/>
        </w:rPr>
        <w:t xml:space="preserve">сентября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6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4-5 </w:t>
      </w:r>
      <w:r>
        <w:rPr>
          <w:u w:color="3a87fe"/>
          <w:rtl w:val="0"/>
          <w:lang w:val="ru-RU"/>
        </w:rPr>
        <w:t xml:space="preserve">октября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7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                                                                                                   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lang w:val="ru-RU"/>
        </w:rPr>
      </w:pPr>
      <w:r>
        <w:rPr>
          <w:rtl w:val="0"/>
          <w:lang w:val="ru-RU"/>
        </w:rPr>
        <w:t xml:space="preserve">1-2 </w:t>
      </w:r>
      <w:r>
        <w:rPr>
          <w:rtl w:val="0"/>
          <w:lang w:val="ru-RU"/>
        </w:rPr>
        <w:t xml:space="preserve">ноября      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8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lang w:val="ru-RU"/>
        </w:rPr>
      </w:pPr>
      <w:r>
        <w:rPr>
          <w:rtl w:val="0"/>
          <w:lang w:val="ru-RU"/>
        </w:rPr>
        <w:t xml:space="preserve">6-7 </w:t>
      </w:r>
      <w:r>
        <w:rPr>
          <w:rtl w:val="0"/>
          <w:lang w:val="ru-RU"/>
        </w:rPr>
        <w:t xml:space="preserve">декабря   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 9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rPr>
          <w:lang w:val="ru-RU"/>
        </w:rPr>
      </w:pPr>
      <w:r>
        <w:rPr>
          <w:rtl w:val="0"/>
          <w:lang w:val="ru-RU"/>
        </w:rPr>
        <w:t xml:space="preserve">3-4 </w:t>
      </w:r>
      <w:r>
        <w:rPr>
          <w:rtl w:val="0"/>
          <w:lang w:val="ru-RU"/>
        </w:rPr>
        <w:t xml:space="preserve">января      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10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rPr>
          <w:lang w:val="ru-RU"/>
        </w:rPr>
      </w:pPr>
      <w:r>
        <w:rPr>
          <w:rtl w:val="0"/>
          <w:lang w:val="ru-RU"/>
        </w:rPr>
        <w:t>31/1</w:t>
      </w:r>
      <w:r>
        <w:rPr>
          <w:rtl w:val="0"/>
          <w:lang w:val="ru-RU"/>
        </w:rPr>
        <w:t xml:space="preserve"> февраля  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11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rtl w:val="0"/>
          <w:lang w:val="ru-RU"/>
        </w:rPr>
        <w:t xml:space="preserve">7-8 </w:t>
      </w:r>
      <w:r>
        <w:rPr>
          <w:rtl w:val="0"/>
          <w:lang w:val="ru-RU"/>
        </w:rPr>
        <w:t xml:space="preserve">марта        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12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4-5 </w:t>
      </w:r>
      <w:r>
        <w:rPr>
          <w:u w:color="3a87fe"/>
          <w:rtl w:val="0"/>
          <w:lang w:val="ru-RU"/>
        </w:rPr>
        <w:t>апреля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 xml:space="preserve">13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2-3 </w:t>
      </w:r>
      <w:r>
        <w:rPr>
          <w:u w:color="3a87fe"/>
          <w:rtl w:val="0"/>
          <w:lang w:val="ru-RU"/>
        </w:rPr>
        <w:t xml:space="preserve">мая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14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3a87fe"/>
          <w:rtl w:val="0"/>
          <w:lang w:val="ru-RU"/>
        </w:rPr>
        <w:t xml:space="preserve">6-7 </w:t>
      </w:r>
      <w:r>
        <w:rPr>
          <w:u w:color="3a87fe"/>
          <w:rtl w:val="0"/>
          <w:lang w:val="ru-RU"/>
        </w:rPr>
        <w:t xml:space="preserve">июнь 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15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u w:color="ff4015"/>
          <w:lang w:val="ru-RU"/>
        </w:rPr>
      </w:pPr>
      <w:r>
        <w:rPr>
          <w:u w:color="3a87fe"/>
          <w:rtl w:val="0"/>
          <w:lang w:val="ru-RU"/>
        </w:rPr>
        <w:t xml:space="preserve">4-5 </w:t>
      </w:r>
      <w:r>
        <w:rPr>
          <w:u w:color="3a87fe"/>
          <w:rtl w:val="0"/>
          <w:lang w:val="ru-RU"/>
        </w:rPr>
        <w:t>июля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16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Синтез Изначально Вышестоящего Отца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u w:color="ff4015"/>
          <w:lang w:val="ru-RU"/>
        </w:rPr>
      </w:pPr>
    </w:p>
    <w:p>
      <w:pPr>
        <w:pStyle w:val="Обычный"/>
        <w:rPr>
          <w:outline w:val="0"/>
          <w:color w:val="ff4015"/>
          <w:u w:color="ff4015"/>
          <w:lang w:val="ru-RU"/>
          <w14:textFill>
            <w14:solidFill>
              <w14:srgbClr w14:val="FF4015"/>
            </w14:solidFill>
          </w14:textFill>
        </w:rPr>
      </w:pPr>
      <w:r>
        <w:rPr>
          <w:outline w:val="0"/>
          <w:color w:val="e22400"/>
          <w:u w:color="ff4015"/>
          <w:rtl w:val="0"/>
          <w:lang w:val="ru-RU"/>
          <w14:textFill>
            <w14:solidFill>
              <w14:srgbClr w14:val="E22400"/>
            </w14:solidFill>
          </w14:textFill>
        </w:rPr>
        <w:t>Третьи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 выходные 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  <w:r>
        <w:rPr>
          <w:u w:color="ff4015"/>
          <w:rtl w:val="0"/>
          <w:lang w:val="ru-RU"/>
        </w:rPr>
        <w:t>ИВДИВО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Москва     </w:t>
      </w:r>
      <w:r>
        <w:rPr>
          <w:u w:color="ff4015"/>
          <w:rtl w:val="0"/>
          <w:lang w:val="ru-RU"/>
        </w:rPr>
        <w:t>6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>часов ежедневно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 xml:space="preserve"> 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   </w:t>
      </w:r>
    </w:p>
    <w:p>
      <w:pPr>
        <w:pStyle w:val="Обычный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outline w:val="0"/>
          <w:color w:val="ff4015"/>
          <w:u w:color="3a87fe"/>
          <w:rtl w:val="0"/>
          <w:lang w:val="ru-RU"/>
          <w14:textFill>
            <w14:solidFill>
              <w14:srgbClr w14:val="FF4015"/>
            </w14:solidFill>
          </w14:textFill>
        </w:rPr>
        <w:t>1-16</w:t>
      </w:r>
      <w:r>
        <w:rPr>
          <w:outline w:val="0"/>
          <w:color w:val="3a87fe"/>
          <w:u w:color="3a87fe"/>
          <w:rtl w:val="0"/>
          <w:lang w:val="ru-RU"/>
          <w14:textFill>
            <w14:solidFill>
              <w14:srgbClr w14:val="3A87FE"/>
            </w14:solidFill>
          </w14:textFill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  <w:r>
        <w:rPr>
          <w:outline w:val="0"/>
          <w:color w:val="3a87fe"/>
          <w:u w:color="0061fe"/>
          <w:rtl w:val="0"/>
          <w:lang w:val="ru-RU"/>
          <w14:textFill>
            <w14:solidFill>
              <w14:srgbClr w14:val="3A87FE"/>
            </w14:solidFill>
          </w14:textFill>
        </w:rPr>
        <w:t xml:space="preserve">    </w:t>
      </w:r>
      <w:r>
        <w:rPr>
          <w:u w:color="3a87fe"/>
          <w:rtl w:val="0"/>
          <w:lang w:val="ru-RU"/>
        </w:rPr>
        <w:t>Суббота</w:t>
      </w:r>
      <w:r>
        <w:rPr>
          <w:u w:color="3a87fe"/>
          <w:rtl w:val="0"/>
          <w:lang w:val="ru-RU"/>
        </w:rPr>
        <w:t>: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 xml:space="preserve">15.00-21.00 </w:t>
      </w:r>
      <w:r>
        <w:rPr>
          <w:u w:color="3a87fe"/>
          <w:rtl w:val="0"/>
          <w:lang w:val="ru-RU"/>
        </w:rPr>
        <w:t>Воскресение</w:t>
      </w:r>
      <w:r>
        <w:rPr>
          <w:u w:color="3a87fe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outline w:val="0"/>
          <w:color w:val="ff4015"/>
          <w:u w:color="ff4015"/>
          <w:rtl w:val="0"/>
          <w:lang w:val="ru-RU"/>
          <w14:textFill>
            <w14:solidFill>
              <w14:srgbClr w14:val="FF4015"/>
            </w14:solidFill>
          </w14:textFill>
        </w:rPr>
        <w:t>9.00-15.00</w:t>
      </w:r>
    </w:p>
    <w:p>
      <w:pPr>
        <w:pStyle w:val="Обычный"/>
        <w:rPr>
          <w:outline w:val="0"/>
          <w:color w:val="3a87fe"/>
          <w:u w:color="3a87fe"/>
          <w:lang w:val="ru-RU"/>
          <w14:textFill>
            <w14:solidFill>
              <w14:srgbClr w14:val="3A87FE"/>
            </w14:solidFill>
          </w14:textFill>
        </w:rPr>
      </w:pP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lang w:val="ru-RU"/>
        </w:rPr>
      </w:pPr>
      <w:r>
        <w:rPr>
          <w:outline w:val="0"/>
          <w:color w:val="3a87fe"/>
          <w:u w:color="ff4015"/>
          <w:rtl w:val="0"/>
          <w:lang w:val="ru-RU"/>
          <w14:textFill>
            <w14:solidFill>
              <w14:srgbClr w14:val="3A87FE"/>
            </w14:solidFill>
          </w14:textFill>
        </w:rPr>
        <w:t xml:space="preserve">     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rtl w:val="0"/>
          <w:lang w:val="ru-RU"/>
        </w:rPr>
        <w:t xml:space="preserve">15-16 </w:t>
      </w:r>
      <w:r>
        <w:rPr>
          <w:rtl w:val="0"/>
          <w:lang w:val="ru-RU"/>
        </w:rPr>
        <w:t xml:space="preserve">ноября   </w:t>
      </w:r>
      <w:r>
        <w:rPr>
          <w:outline w:val="0"/>
          <w:color w:val="e22400"/>
          <w:u w:color="e22400"/>
          <w:rtl w:val="0"/>
          <w:lang w:val="ru-RU"/>
          <w14:textFill>
            <w14:solidFill>
              <w14:srgbClr w14:val="E22400"/>
            </w14:solidFill>
          </w14:textFill>
        </w:rPr>
        <w:t>1</w:t>
      </w:r>
      <w:r>
        <w:rPr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27-28 </w:t>
      </w:r>
      <w:r>
        <w:rPr>
          <w:u w:color="3a87fe"/>
          <w:rtl w:val="0"/>
          <w:lang w:val="ru-RU"/>
        </w:rPr>
        <w:t xml:space="preserve">декабря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2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17-18 </w:t>
      </w:r>
      <w:r>
        <w:rPr>
          <w:u w:color="3a87fe"/>
          <w:rtl w:val="0"/>
          <w:lang w:val="ru-RU"/>
        </w:rPr>
        <w:t xml:space="preserve">января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3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21-22 </w:t>
      </w:r>
      <w:r>
        <w:rPr>
          <w:u w:color="3a87fe"/>
          <w:rtl w:val="0"/>
          <w:lang w:val="ru-RU"/>
        </w:rPr>
        <w:t xml:space="preserve">февраля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4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21-22 </w:t>
      </w:r>
      <w:r>
        <w:rPr>
          <w:u w:color="3a87fe"/>
          <w:rtl w:val="0"/>
          <w:lang w:val="ru-RU"/>
        </w:rPr>
        <w:t xml:space="preserve">марта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5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18-19 </w:t>
      </w:r>
      <w:r>
        <w:rPr>
          <w:u w:color="3a87fe"/>
          <w:rtl w:val="0"/>
          <w:lang w:val="ru-RU"/>
        </w:rPr>
        <w:t xml:space="preserve">апреля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6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16-17 </w:t>
      </w:r>
      <w:r>
        <w:rPr>
          <w:u w:color="3a87fe"/>
          <w:rtl w:val="0"/>
          <w:lang w:val="ru-RU"/>
        </w:rPr>
        <w:t xml:space="preserve">май  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7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  <w:rPr>
          <w:outline w:val="0"/>
          <w:color w:val="e22400"/>
          <w:u w:color="3a87fe"/>
          <w:lang w:val="ru-RU"/>
          <w14:textFill>
            <w14:solidFill>
              <w14:srgbClr w14:val="E22400"/>
            </w14:solidFill>
          </w14:textFill>
        </w:rPr>
      </w:pPr>
      <w:r>
        <w:rPr>
          <w:u w:color="3a87fe"/>
          <w:rtl w:val="0"/>
          <w:lang w:val="ru-RU"/>
        </w:rPr>
        <w:t xml:space="preserve">20-21 </w:t>
      </w:r>
      <w:r>
        <w:rPr>
          <w:u w:color="3a87fe"/>
          <w:rtl w:val="0"/>
          <w:lang w:val="ru-RU"/>
        </w:rPr>
        <w:t xml:space="preserve">июня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8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p>
      <w:pPr>
        <w:pStyle w:val="Обычный"/>
        <w:tabs>
          <w:tab w:val="left" w:pos="1800"/>
          <w:tab w:val="left" w:pos="3420"/>
          <w:tab w:val="left" w:pos="3600"/>
          <w:tab w:val="left" w:pos="5940"/>
        </w:tabs>
        <w:jc w:val="both"/>
      </w:pPr>
      <w:r>
        <w:rPr>
          <w:u w:color="3a87fe"/>
          <w:rtl w:val="0"/>
          <w:lang w:val="ru-RU"/>
        </w:rPr>
        <w:t xml:space="preserve">18-19 </w:t>
      </w:r>
      <w:r>
        <w:rPr>
          <w:u w:color="3a87fe"/>
          <w:rtl w:val="0"/>
          <w:lang w:val="ru-RU"/>
        </w:rPr>
        <w:t xml:space="preserve">июля       </w:t>
      </w:r>
      <w:r>
        <w:rPr>
          <w:outline w:val="0"/>
          <w:color w:val="e22400"/>
          <w:u w:color="3a87fe"/>
          <w:rtl w:val="0"/>
          <w:lang w:val="ru-RU"/>
          <w14:textFill>
            <w14:solidFill>
              <w14:srgbClr w14:val="E22400"/>
            </w14:solidFill>
          </w14:textFill>
        </w:rPr>
        <w:t>9</w:t>
      </w:r>
      <w:r>
        <w:rPr>
          <w:u w:color="3a87fe"/>
          <w:rtl w:val="0"/>
          <w:lang w:val="ru-RU"/>
        </w:rPr>
        <w:t xml:space="preserve"> </w:t>
      </w:r>
      <w:r>
        <w:rPr>
          <w:u w:color="ff4015"/>
          <w:rtl w:val="0"/>
          <w:lang w:val="ru-RU"/>
        </w:rPr>
        <w:t xml:space="preserve">Синтез Изначально Вышестоящего Отца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